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246" w:rsidRDefault="007B5246" w:rsidP="007B5246">
      <w:pPr>
        <w:widowControl/>
        <w:rPr>
          <w:rFonts w:ascii="宋体" w:eastAsia="宋体" w:hAnsi="宋体" w:cs="宋体"/>
          <w:b/>
          <w:bCs/>
          <w:color w:val="000000"/>
          <w:kern w:val="0"/>
          <w:szCs w:val="21"/>
        </w:rPr>
      </w:pPr>
    </w:p>
    <w:p w:rsidR="007B5246" w:rsidRDefault="007B5246" w:rsidP="007B5246">
      <w:pPr>
        <w:widowControl/>
        <w:jc w:val="center"/>
        <w:rPr>
          <w:rFonts w:ascii="宋体" w:eastAsia="宋体" w:hAnsi="宋体" w:cs="宋体"/>
          <w:b/>
          <w:bCs/>
          <w:color w:val="000000"/>
          <w:kern w:val="0"/>
          <w:szCs w:val="21"/>
        </w:rPr>
      </w:pPr>
      <w:r>
        <w:rPr>
          <w:noProof/>
        </w:rPr>
        <w:drawing>
          <wp:inline distT="0" distB="0" distL="0" distR="0" wp14:anchorId="3247C6F3" wp14:editId="62C9BC24">
            <wp:extent cx="5274310" cy="99504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74310" cy="995045"/>
                    </a:xfrm>
                    <a:prstGeom prst="rect">
                      <a:avLst/>
                    </a:prstGeom>
                  </pic:spPr>
                </pic:pic>
              </a:graphicData>
            </a:graphic>
          </wp:inline>
        </w:drawing>
      </w:r>
    </w:p>
    <w:p w:rsidR="007B5246" w:rsidRPr="007B5246" w:rsidRDefault="007B5246" w:rsidP="007B5246">
      <w:pPr>
        <w:widowControl/>
        <w:jc w:val="center"/>
        <w:rPr>
          <w:rFonts w:ascii="宋体" w:eastAsia="宋体" w:hAnsi="宋体" w:cs="宋体"/>
          <w:b/>
          <w:bCs/>
          <w:color w:val="000000"/>
          <w:kern w:val="0"/>
          <w:szCs w:val="21"/>
        </w:rPr>
      </w:pPr>
      <w:r w:rsidRPr="007B5246">
        <w:rPr>
          <w:rFonts w:ascii="宋体" w:eastAsia="宋体" w:hAnsi="宋体" w:cs="宋体" w:hint="eastAsia"/>
          <w:b/>
          <w:bCs/>
          <w:color w:val="000000"/>
          <w:kern w:val="0"/>
          <w:szCs w:val="21"/>
        </w:rPr>
        <w:t>辽教发〔2016〕21号</w:t>
      </w:r>
    </w:p>
    <w:p w:rsidR="007B5246" w:rsidRPr="007B5246" w:rsidRDefault="007B5246" w:rsidP="007B5246">
      <w:pPr>
        <w:widowControl/>
        <w:jc w:val="center"/>
        <w:rPr>
          <w:rFonts w:ascii="微软雅黑" w:eastAsia="微软雅黑" w:hAnsi="微软雅黑" w:cs="宋体"/>
          <w:color w:val="000000"/>
          <w:kern w:val="0"/>
          <w:sz w:val="36"/>
          <w:szCs w:val="36"/>
        </w:rPr>
      </w:pPr>
      <w:r w:rsidRPr="007B5246">
        <w:rPr>
          <w:rFonts w:ascii="微软雅黑" w:eastAsia="微软雅黑" w:hAnsi="微软雅黑" w:cs="宋体" w:hint="eastAsia"/>
          <w:color w:val="000000"/>
          <w:kern w:val="0"/>
          <w:sz w:val="36"/>
          <w:szCs w:val="36"/>
        </w:rPr>
        <w:t>辽宁省教育厅关于高等职业院校开展免试录取工作的通知</w:t>
      </w:r>
    </w:p>
    <w:p w:rsidR="007B5246" w:rsidRPr="00D57E2A" w:rsidRDefault="007B5246" w:rsidP="00D57E2A">
      <w:pPr>
        <w:widowControl/>
        <w:spacing w:line="420" w:lineRule="atLeast"/>
        <w:rPr>
          <w:rFonts w:ascii="宋体" w:eastAsia="宋体" w:hAnsi="宋体" w:cs="宋体"/>
          <w:color w:val="000000"/>
          <w:kern w:val="0"/>
          <w:sz w:val="24"/>
          <w:szCs w:val="21"/>
        </w:rPr>
      </w:pPr>
      <w:r w:rsidRPr="00D57E2A">
        <w:rPr>
          <w:rFonts w:ascii="宋体" w:eastAsia="宋体" w:hAnsi="宋体" w:cs="宋体" w:hint="eastAsia"/>
          <w:color w:val="000000"/>
          <w:kern w:val="0"/>
          <w:sz w:val="24"/>
          <w:szCs w:val="21"/>
        </w:rPr>
        <w:t>各市（绥中县、昌图县）教育局，省内各高等职业院校：</w:t>
      </w:r>
    </w:p>
    <w:p w:rsidR="007B5246" w:rsidRPr="00D57E2A" w:rsidRDefault="007B5246" w:rsidP="00D57E2A">
      <w:pPr>
        <w:widowControl/>
        <w:spacing w:line="420" w:lineRule="atLeast"/>
        <w:rPr>
          <w:rFonts w:ascii="宋体" w:eastAsia="宋体" w:hAnsi="宋体" w:cs="宋体"/>
          <w:color w:val="000000"/>
          <w:kern w:val="0"/>
          <w:sz w:val="24"/>
          <w:szCs w:val="21"/>
        </w:rPr>
      </w:pPr>
      <w:r w:rsidRPr="00D57E2A">
        <w:rPr>
          <w:rFonts w:ascii="宋体" w:eastAsia="宋体" w:hAnsi="宋体" w:cs="宋体" w:hint="eastAsia"/>
          <w:color w:val="000000"/>
          <w:kern w:val="0"/>
          <w:sz w:val="24"/>
          <w:szCs w:val="21"/>
        </w:rPr>
        <w:t xml:space="preserve">　　为贯彻落实《国务院关于深化考试招生制度改革的实施意见》（国发〔2014〕35号）和《教育部关于积极推进高等职业教育考试招生制度改革的指导意见》（教学〔2013〕3号）精神，进一步建立和完善多样化的高等职业教育分类考试招生方式，为高技能人才免试接受高等职业教育搭建通道，按照《辽宁省教育厅关于印发〈辽宁省高等职业教育分类考试招生实施方案〉的通知》（辽教发〔2015〕155号）要求，经研究决定,从2016年起在我省实施单独招生的高等职业院校中开展高技能人才免试录取试点工作,现就有关事项通知如下：</w:t>
      </w:r>
    </w:p>
    <w:p w:rsidR="007B5246" w:rsidRPr="00D57E2A" w:rsidRDefault="007B5246" w:rsidP="00D57E2A">
      <w:pPr>
        <w:widowControl/>
        <w:spacing w:line="420" w:lineRule="atLeast"/>
        <w:rPr>
          <w:rFonts w:ascii="宋体" w:eastAsia="宋体" w:hAnsi="宋体" w:cs="宋体"/>
          <w:color w:val="000000"/>
          <w:kern w:val="0"/>
          <w:sz w:val="24"/>
          <w:szCs w:val="21"/>
        </w:rPr>
      </w:pPr>
      <w:r w:rsidRPr="00D57E2A">
        <w:rPr>
          <w:rFonts w:ascii="宋体" w:eastAsia="宋体" w:hAnsi="宋体" w:cs="宋体" w:hint="eastAsia"/>
          <w:color w:val="000000"/>
          <w:kern w:val="0"/>
          <w:sz w:val="24"/>
          <w:szCs w:val="21"/>
        </w:rPr>
        <w:t>    一、 免试条件</w:t>
      </w:r>
    </w:p>
    <w:p w:rsidR="007B5246" w:rsidRPr="00D57E2A" w:rsidRDefault="007B5246" w:rsidP="00D57E2A">
      <w:pPr>
        <w:widowControl/>
        <w:spacing w:line="420" w:lineRule="atLeast"/>
        <w:rPr>
          <w:rFonts w:ascii="宋体" w:eastAsia="宋体" w:hAnsi="宋体" w:cs="宋体"/>
          <w:color w:val="000000"/>
          <w:kern w:val="0"/>
          <w:sz w:val="24"/>
          <w:szCs w:val="21"/>
        </w:rPr>
      </w:pPr>
      <w:r w:rsidRPr="00D57E2A">
        <w:rPr>
          <w:rFonts w:ascii="宋体" w:eastAsia="宋体" w:hAnsi="宋体" w:cs="宋体" w:hint="eastAsia"/>
          <w:color w:val="000000"/>
          <w:kern w:val="0"/>
          <w:sz w:val="24"/>
          <w:szCs w:val="21"/>
        </w:rPr>
        <w:t xml:space="preserve">　　申请免试录取的考生，除符合我省当年普通高考或中等职业学校毕业生对口升学招生考试报名条件外，还须具备以下条件之一：</w:t>
      </w:r>
    </w:p>
    <w:p w:rsidR="007B5246" w:rsidRPr="00D57E2A" w:rsidRDefault="007B5246" w:rsidP="00D57E2A">
      <w:pPr>
        <w:widowControl/>
        <w:spacing w:line="420" w:lineRule="atLeast"/>
        <w:rPr>
          <w:rFonts w:ascii="宋体" w:eastAsia="宋体" w:hAnsi="宋体" w:cs="宋体"/>
          <w:color w:val="000000"/>
          <w:kern w:val="0"/>
          <w:sz w:val="24"/>
          <w:szCs w:val="21"/>
        </w:rPr>
      </w:pPr>
      <w:r w:rsidRPr="00D57E2A">
        <w:rPr>
          <w:rFonts w:ascii="宋体" w:eastAsia="宋体" w:hAnsi="宋体" w:cs="宋体" w:hint="eastAsia"/>
          <w:color w:val="000000"/>
          <w:kern w:val="0"/>
          <w:sz w:val="24"/>
          <w:szCs w:val="21"/>
        </w:rPr>
        <w:t>    1. 获得由教育部主办或联办的全国职业院校技能大赛三等奖及以上奖项的中等职业学校应届毕业生；</w:t>
      </w:r>
    </w:p>
    <w:p w:rsidR="007B5246" w:rsidRPr="00D57E2A" w:rsidRDefault="007B5246" w:rsidP="00D57E2A">
      <w:pPr>
        <w:widowControl/>
        <w:spacing w:line="420" w:lineRule="atLeast"/>
        <w:rPr>
          <w:rFonts w:ascii="宋体" w:eastAsia="宋体" w:hAnsi="宋体" w:cs="宋体"/>
          <w:color w:val="000000"/>
          <w:kern w:val="0"/>
          <w:sz w:val="24"/>
          <w:szCs w:val="21"/>
        </w:rPr>
      </w:pPr>
      <w:r w:rsidRPr="00D57E2A">
        <w:rPr>
          <w:rFonts w:ascii="宋体" w:eastAsia="宋体" w:hAnsi="宋体" w:cs="宋体" w:hint="eastAsia"/>
          <w:color w:val="000000"/>
          <w:kern w:val="0"/>
          <w:sz w:val="24"/>
          <w:szCs w:val="21"/>
        </w:rPr>
        <w:t>    2. 获得由我厅主办或联办的省级职业院校技能大赛一等奖的中等职业学校应届毕业生；</w:t>
      </w:r>
    </w:p>
    <w:p w:rsidR="007B5246" w:rsidRPr="00D57E2A" w:rsidRDefault="007B5246" w:rsidP="00D57E2A">
      <w:pPr>
        <w:widowControl/>
        <w:spacing w:line="420" w:lineRule="atLeast"/>
        <w:rPr>
          <w:rFonts w:ascii="宋体" w:eastAsia="宋体" w:hAnsi="宋体" w:cs="宋体"/>
          <w:color w:val="000000"/>
          <w:kern w:val="0"/>
          <w:sz w:val="24"/>
          <w:szCs w:val="21"/>
        </w:rPr>
      </w:pPr>
      <w:r w:rsidRPr="00D57E2A">
        <w:rPr>
          <w:rFonts w:ascii="宋体" w:eastAsia="宋体" w:hAnsi="宋体" w:cs="宋体" w:hint="eastAsia"/>
          <w:color w:val="000000"/>
          <w:kern w:val="0"/>
          <w:sz w:val="24"/>
          <w:szCs w:val="21"/>
        </w:rPr>
        <w:t>    3. 高中阶段教育及以上学历毕业生中，目前在职在岗且具有高级工或技师资格（或相当职业资格）并获得县级人民政府及以上劳动模范（先进个人）称号者。</w:t>
      </w:r>
    </w:p>
    <w:p w:rsidR="007B5246" w:rsidRPr="00D57E2A" w:rsidRDefault="007B5246" w:rsidP="00D57E2A">
      <w:pPr>
        <w:widowControl/>
        <w:spacing w:line="420" w:lineRule="atLeast"/>
        <w:rPr>
          <w:rFonts w:ascii="宋体" w:eastAsia="宋体" w:hAnsi="宋体" w:cs="宋体"/>
          <w:color w:val="000000"/>
          <w:kern w:val="0"/>
          <w:sz w:val="24"/>
          <w:szCs w:val="21"/>
        </w:rPr>
      </w:pPr>
      <w:r w:rsidRPr="00D57E2A">
        <w:rPr>
          <w:rFonts w:ascii="宋体" w:eastAsia="宋体" w:hAnsi="宋体" w:cs="宋体" w:hint="eastAsia"/>
          <w:color w:val="000000"/>
          <w:kern w:val="0"/>
          <w:sz w:val="24"/>
          <w:szCs w:val="21"/>
        </w:rPr>
        <w:t>    二、 报考专业及招生计划</w:t>
      </w:r>
    </w:p>
    <w:p w:rsidR="007B5246" w:rsidRPr="00D57E2A" w:rsidRDefault="007B5246" w:rsidP="00D57E2A">
      <w:pPr>
        <w:widowControl/>
        <w:spacing w:line="420" w:lineRule="atLeast"/>
        <w:rPr>
          <w:rFonts w:ascii="宋体" w:eastAsia="宋体" w:hAnsi="宋体" w:cs="宋体"/>
          <w:color w:val="000000"/>
          <w:kern w:val="0"/>
          <w:sz w:val="24"/>
          <w:szCs w:val="21"/>
        </w:rPr>
      </w:pPr>
      <w:r w:rsidRPr="00D57E2A">
        <w:rPr>
          <w:rFonts w:ascii="宋体" w:eastAsia="宋体" w:hAnsi="宋体" w:cs="宋体" w:hint="eastAsia"/>
          <w:color w:val="000000"/>
          <w:kern w:val="0"/>
          <w:sz w:val="24"/>
          <w:szCs w:val="21"/>
        </w:rPr>
        <w:t xml:space="preserve">　　申请免试录取的考生所报考的专业应与其具备的专业技能相对应，且该专业已被省教育厅列入到当年单独招生院校招生计划之中。所用计划使用报考学校未完成的单招计划调剂，报考学校单招计划完成的使用普通类计划调剂。</w:t>
      </w:r>
    </w:p>
    <w:p w:rsidR="007B5246" w:rsidRPr="00D57E2A" w:rsidRDefault="007B5246" w:rsidP="00D57E2A">
      <w:pPr>
        <w:widowControl/>
        <w:spacing w:line="420" w:lineRule="atLeast"/>
        <w:rPr>
          <w:rFonts w:ascii="宋体" w:eastAsia="宋体" w:hAnsi="宋体" w:cs="宋体"/>
          <w:color w:val="000000"/>
          <w:kern w:val="0"/>
          <w:sz w:val="24"/>
          <w:szCs w:val="21"/>
        </w:rPr>
      </w:pPr>
      <w:r w:rsidRPr="00D57E2A">
        <w:rPr>
          <w:rFonts w:ascii="宋体" w:eastAsia="宋体" w:hAnsi="宋体" w:cs="宋体" w:hint="eastAsia"/>
          <w:color w:val="000000"/>
          <w:kern w:val="0"/>
          <w:sz w:val="24"/>
          <w:szCs w:val="21"/>
        </w:rPr>
        <w:t>    三、 报名</w:t>
      </w:r>
    </w:p>
    <w:p w:rsidR="007B5246" w:rsidRPr="00D57E2A" w:rsidRDefault="007B5246" w:rsidP="00D57E2A">
      <w:pPr>
        <w:widowControl/>
        <w:spacing w:line="420" w:lineRule="atLeast"/>
        <w:rPr>
          <w:rFonts w:ascii="宋体" w:eastAsia="宋体" w:hAnsi="宋体" w:cs="宋体"/>
          <w:color w:val="000000"/>
          <w:kern w:val="0"/>
          <w:sz w:val="24"/>
          <w:szCs w:val="21"/>
        </w:rPr>
      </w:pPr>
      <w:r w:rsidRPr="00D57E2A">
        <w:rPr>
          <w:rFonts w:ascii="宋体" w:eastAsia="宋体" w:hAnsi="宋体" w:cs="宋体" w:hint="eastAsia"/>
          <w:color w:val="000000"/>
          <w:kern w:val="0"/>
          <w:sz w:val="24"/>
          <w:szCs w:val="21"/>
        </w:rPr>
        <w:lastRenderedPageBreak/>
        <w:t xml:space="preserve">　　（一）报名时间和方式。具备免试录取申报条件的考生，在自愿报名的前提下，可向我省开展单独招生的相关高等职业院校申请报名，报名时间一般为3月底或4月初，具体报名的起止时间与有关院校单招报名的时间相同（详见各招生学校公布的招生简章）。</w:t>
      </w:r>
    </w:p>
    <w:p w:rsidR="007B5246" w:rsidRPr="00D57E2A" w:rsidRDefault="007B5246" w:rsidP="00D57E2A">
      <w:pPr>
        <w:widowControl/>
        <w:spacing w:line="420" w:lineRule="atLeast"/>
        <w:rPr>
          <w:rFonts w:ascii="宋体" w:eastAsia="宋体" w:hAnsi="宋体" w:cs="宋体"/>
          <w:color w:val="000000"/>
          <w:kern w:val="0"/>
          <w:sz w:val="24"/>
          <w:szCs w:val="21"/>
        </w:rPr>
      </w:pPr>
      <w:r w:rsidRPr="00D57E2A">
        <w:rPr>
          <w:rFonts w:ascii="宋体" w:eastAsia="宋体" w:hAnsi="宋体" w:cs="宋体" w:hint="eastAsia"/>
          <w:color w:val="000000"/>
          <w:kern w:val="0"/>
          <w:sz w:val="24"/>
          <w:szCs w:val="21"/>
        </w:rPr>
        <w:t xml:space="preserve">　　（二）报名时需提交如下材料：</w:t>
      </w:r>
    </w:p>
    <w:p w:rsidR="007B5246" w:rsidRPr="00D57E2A" w:rsidRDefault="007B5246" w:rsidP="00D57E2A">
      <w:pPr>
        <w:widowControl/>
        <w:spacing w:line="420" w:lineRule="atLeast"/>
        <w:rPr>
          <w:rFonts w:ascii="宋体" w:eastAsia="宋体" w:hAnsi="宋体" w:cs="宋体"/>
          <w:color w:val="000000"/>
          <w:kern w:val="0"/>
          <w:sz w:val="24"/>
          <w:szCs w:val="21"/>
        </w:rPr>
      </w:pPr>
      <w:r w:rsidRPr="00D57E2A">
        <w:rPr>
          <w:rFonts w:ascii="宋体" w:eastAsia="宋体" w:hAnsi="宋体" w:cs="宋体" w:hint="eastAsia"/>
          <w:color w:val="000000"/>
          <w:kern w:val="0"/>
          <w:sz w:val="24"/>
          <w:szCs w:val="21"/>
        </w:rPr>
        <w:t>    1. 申请免试录取的应届中职毕业生，报名时需提交个人2寸免冠照片三张、个人身份证（原件）和已取得的国家或省级技能大赛获奖证书（原件）。</w:t>
      </w:r>
    </w:p>
    <w:p w:rsidR="007B5246" w:rsidRPr="00D57E2A" w:rsidRDefault="007B5246" w:rsidP="00D57E2A">
      <w:pPr>
        <w:widowControl/>
        <w:spacing w:line="420" w:lineRule="atLeast"/>
        <w:rPr>
          <w:rFonts w:ascii="宋体" w:eastAsia="宋体" w:hAnsi="宋体" w:cs="宋体"/>
          <w:color w:val="000000"/>
          <w:kern w:val="0"/>
          <w:sz w:val="24"/>
          <w:szCs w:val="21"/>
        </w:rPr>
      </w:pPr>
      <w:r w:rsidRPr="00D57E2A">
        <w:rPr>
          <w:rFonts w:ascii="宋体" w:eastAsia="宋体" w:hAnsi="宋体" w:cs="宋体" w:hint="eastAsia"/>
          <w:color w:val="000000"/>
          <w:kern w:val="0"/>
          <w:sz w:val="24"/>
          <w:szCs w:val="21"/>
        </w:rPr>
        <w:t>    2. 申请免试录取的在职在岗人员，报名时需提交个人2寸免冠照片三张、个人身份证（原件）、毕业（学历）证书（原件）、目前所在单位为其出具的在职在岗证明、已取得的高级工或技师资格（或相当职业资格）证书（原件）和县级以上人民政府颁发的劳动模范（先进个人）称号的奖状、证书（原件）及对应的文件等佐证材料。</w:t>
      </w:r>
    </w:p>
    <w:p w:rsidR="007B5246" w:rsidRPr="00D57E2A" w:rsidRDefault="007B5246" w:rsidP="00D57E2A">
      <w:pPr>
        <w:widowControl/>
        <w:spacing w:line="420" w:lineRule="atLeast"/>
        <w:rPr>
          <w:rFonts w:ascii="宋体" w:eastAsia="宋体" w:hAnsi="宋体" w:cs="宋体"/>
          <w:color w:val="000000"/>
          <w:kern w:val="0"/>
          <w:sz w:val="24"/>
          <w:szCs w:val="21"/>
        </w:rPr>
      </w:pPr>
      <w:r w:rsidRPr="00D57E2A">
        <w:rPr>
          <w:rFonts w:ascii="宋体" w:eastAsia="宋体" w:hAnsi="宋体" w:cs="宋体" w:hint="eastAsia"/>
          <w:color w:val="000000"/>
          <w:kern w:val="0"/>
          <w:sz w:val="24"/>
          <w:szCs w:val="21"/>
        </w:rPr>
        <w:t xml:space="preserve">　　上述申请免试录取的考生均需填写并提交《高等职业院校免试录取考生申请表》（一式三份，见附件，考生可登录辽宁省教育厅门户网站www.lnen.cn，在“政务通知”栏目下下载《申请表》电子版）。</w:t>
      </w:r>
    </w:p>
    <w:p w:rsidR="007B5246" w:rsidRPr="00D57E2A" w:rsidRDefault="007B5246" w:rsidP="00D57E2A">
      <w:pPr>
        <w:widowControl/>
        <w:spacing w:line="420" w:lineRule="atLeast"/>
        <w:rPr>
          <w:rFonts w:ascii="宋体" w:eastAsia="宋体" w:hAnsi="宋体" w:cs="宋体"/>
          <w:color w:val="000000"/>
          <w:kern w:val="0"/>
          <w:sz w:val="24"/>
          <w:szCs w:val="21"/>
        </w:rPr>
      </w:pPr>
      <w:r w:rsidRPr="00D57E2A">
        <w:rPr>
          <w:rFonts w:ascii="宋体" w:eastAsia="宋体" w:hAnsi="宋体" w:cs="宋体" w:hint="eastAsia"/>
          <w:color w:val="000000"/>
          <w:kern w:val="0"/>
          <w:sz w:val="24"/>
          <w:szCs w:val="21"/>
        </w:rPr>
        <w:t>    四、 资格审核和公示</w:t>
      </w:r>
    </w:p>
    <w:p w:rsidR="007B5246" w:rsidRPr="00D57E2A" w:rsidRDefault="007B5246" w:rsidP="00D57E2A">
      <w:pPr>
        <w:widowControl/>
        <w:spacing w:line="420" w:lineRule="atLeast"/>
        <w:rPr>
          <w:rFonts w:ascii="宋体" w:eastAsia="宋体" w:hAnsi="宋体" w:cs="宋体"/>
          <w:color w:val="000000"/>
          <w:kern w:val="0"/>
          <w:sz w:val="24"/>
          <w:szCs w:val="21"/>
        </w:rPr>
      </w:pPr>
      <w:r w:rsidRPr="00D57E2A">
        <w:rPr>
          <w:rFonts w:ascii="宋体" w:eastAsia="宋体" w:hAnsi="宋体" w:cs="宋体" w:hint="eastAsia"/>
          <w:color w:val="000000"/>
          <w:kern w:val="0"/>
          <w:sz w:val="24"/>
          <w:szCs w:val="21"/>
        </w:rPr>
        <w:t xml:space="preserve">　　申请免试录取的考生对所提交的佐证材料的真实性负责。受理免试录取考生报名的高职院校负责对考生报名材料进行初审并将全部材料复印、备存汇总并加盖院校公章后，于4月15日前报省教育厅，由省教育厅对其进行资格复核。</w:t>
      </w:r>
    </w:p>
    <w:p w:rsidR="007B5246" w:rsidRPr="00D57E2A" w:rsidRDefault="007B5246" w:rsidP="00D57E2A">
      <w:pPr>
        <w:widowControl/>
        <w:spacing w:line="420" w:lineRule="atLeast"/>
        <w:rPr>
          <w:rFonts w:ascii="宋体" w:eastAsia="宋体" w:hAnsi="宋体" w:cs="宋体"/>
          <w:color w:val="000000"/>
          <w:kern w:val="0"/>
          <w:sz w:val="24"/>
          <w:szCs w:val="21"/>
        </w:rPr>
      </w:pPr>
      <w:r w:rsidRPr="00D57E2A">
        <w:rPr>
          <w:rFonts w:ascii="宋体" w:eastAsia="宋体" w:hAnsi="宋体" w:cs="宋体" w:hint="eastAsia"/>
          <w:color w:val="000000"/>
          <w:kern w:val="0"/>
          <w:sz w:val="24"/>
          <w:szCs w:val="21"/>
        </w:rPr>
        <w:t xml:space="preserve">　　经复核后具备相关免试录取资格的，由省教育厅、省招考办和相关高等职业学校于5月初分别在省教育厅网站、辽宁招生考试之窗和招生学校网站对其进行拟录取资格信息公示，公示期不少于5个工作日。公示信息须包括以下事项：考生姓名、性别、拟报考院校名称、拟报考专业名称、目前所在单位（学校）、已取得的奖项和技术等级（职业资格）情况等。公示期内如有实名举报，一经查实属实的，将依据《普通高等学校招生违规行为处理暂行办法》（教育部令第36号），对其进行严肃处理。</w:t>
      </w:r>
    </w:p>
    <w:p w:rsidR="007B5246" w:rsidRPr="00D57E2A" w:rsidRDefault="007B5246" w:rsidP="00D57E2A">
      <w:pPr>
        <w:widowControl/>
        <w:spacing w:line="420" w:lineRule="atLeast"/>
        <w:rPr>
          <w:rFonts w:ascii="宋体" w:eastAsia="宋体" w:hAnsi="宋体" w:cs="宋体"/>
          <w:color w:val="000000"/>
          <w:kern w:val="0"/>
          <w:sz w:val="24"/>
          <w:szCs w:val="21"/>
        </w:rPr>
      </w:pPr>
      <w:r w:rsidRPr="00D57E2A">
        <w:rPr>
          <w:rFonts w:ascii="宋体" w:eastAsia="宋体" w:hAnsi="宋体" w:cs="宋体" w:hint="eastAsia"/>
          <w:color w:val="000000"/>
          <w:kern w:val="0"/>
          <w:sz w:val="24"/>
          <w:szCs w:val="21"/>
        </w:rPr>
        <w:t>    五、 录取备案</w:t>
      </w:r>
    </w:p>
    <w:p w:rsidR="007B5246" w:rsidRPr="00D57E2A" w:rsidRDefault="007B5246" w:rsidP="00D57E2A">
      <w:pPr>
        <w:widowControl/>
        <w:spacing w:line="420" w:lineRule="atLeast"/>
        <w:rPr>
          <w:rFonts w:ascii="宋体" w:eastAsia="宋体" w:hAnsi="宋体" w:cs="宋体"/>
          <w:color w:val="000000"/>
          <w:kern w:val="0"/>
          <w:sz w:val="24"/>
          <w:szCs w:val="21"/>
        </w:rPr>
      </w:pPr>
      <w:r w:rsidRPr="00D57E2A">
        <w:rPr>
          <w:rFonts w:ascii="宋体" w:eastAsia="宋体" w:hAnsi="宋体" w:cs="宋体" w:hint="eastAsia"/>
          <w:color w:val="000000"/>
          <w:kern w:val="0"/>
          <w:sz w:val="24"/>
          <w:szCs w:val="21"/>
        </w:rPr>
        <w:t xml:space="preserve">　　经公示无疑义后，有关高等职业院校可于办理本校单招录取手续时一并到省招考办为免试录取考生办理录取备案手续。已被免试录取的考生不再参加普通高校招生全国统一考试及录取或我省统一组织的高职对口升学考试及录取。</w:t>
      </w:r>
    </w:p>
    <w:p w:rsidR="007B5246" w:rsidRPr="00D57E2A" w:rsidRDefault="007B5246" w:rsidP="00D57E2A">
      <w:pPr>
        <w:widowControl/>
        <w:spacing w:line="420" w:lineRule="atLeast"/>
        <w:rPr>
          <w:rFonts w:ascii="宋体" w:eastAsia="宋体" w:hAnsi="宋体" w:cs="宋体"/>
          <w:color w:val="000000"/>
          <w:kern w:val="0"/>
          <w:sz w:val="24"/>
          <w:szCs w:val="21"/>
        </w:rPr>
      </w:pPr>
      <w:r w:rsidRPr="00D57E2A">
        <w:rPr>
          <w:rFonts w:ascii="宋体" w:eastAsia="宋体" w:hAnsi="宋体" w:cs="宋体" w:hint="eastAsia"/>
          <w:color w:val="000000"/>
          <w:kern w:val="0"/>
          <w:sz w:val="24"/>
          <w:szCs w:val="21"/>
        </w:rPr>
        <w:t>    六、 有关要求</w:t>
      </w:r>
    </w:p>
    <w:p w:rsidR="007B5246" w:rsidRPr="00D57E2A" w:rsidRDefault="007B5246" w:rsidP="00D57E2A">
      <w:pPr>
        <w:widowControl/>
        <w:spacing w:line="420" w:lineRule="atLeast"/>
        <w:rPr>
          <w:rFonts w:ascii="宋体" w:eastAsia="宋体" w:hAnsi="宋体" w:cs="宋体"/>
          <w:color w:val="000000"/>
          <w:kern w:val="0"/>
          <w:sz w:val="24"/>
          <w:szCs w:val="21"/>
        </w:rPr>
      </w:pPr>
      <w:r w:rsidRPr="00D57E2A">
        <w:rPr>
          <w:rFonts w:ascii="宋体" w:eastAsia="宋体" w:hAnsi="宋体" w:cs="宋体" w:hint="eastAsia"/>
          <w:color w:val="000000"/>
          <w:kern w:val="0"/>
          <w:sz w:val="24"/>
          <w:szCs w:val="21"/>
        </w:rPr>
        <w:t>    1. 各高等职业院校要高度重视高技能人才免试录取工作，切实加强组织领导，强化责任落实，认真做好考生报名、资格公示和录取备案等各环节工作，</w:t>
      </w:r>
      <w:r w:rsidRPr="00D57E2A">
        <w:rPr>
          <w:rFonts w:ascii="宋体" w:eastAsia="宋体" w:hAnsi="宋体" w:cs="宋体" w:hint="eastAsia"/>
          <w:color w:val="000000"/>
          <w:kern w:val="0"/>
          <w:sz w:val="24"/>
          <w:szCs w:val="21"/>
        </w:rPr>
        <w:lastRenderedPageBreak/>
        <w:t>坚决杜绝违规录取行为发生。凡通过弄虚作假、徇私舞弊等方式被免试录取的考生，一经查实，将取消其录取资格，已入学的，取消其学籍。</w:t>
      </w:r>
    </w:p>
    <w:p w:rsidR="007B5246" w:rsidRPr="00D57E2A" w:rsidRDefault="007B5246" w:rsidP="00D57E2A">
      <w:pPr>
        <w:widowControl/>
        <w:spacing w:line="420" w:lineRule="atLeast"/>
        <w:rPr>
          <w:rFonts w:ascii="宋体" w:eastAsia="宋体" w:hAnsi="宋体" w:cs="宋体"/>
          <w:color w:val="000000"/>
          <w:kern w:val="0"/>
          <w:sz w:val="24"/>
          <w:szCs w:val="21"/>
        </w:rPr>
      </w:pPr>
      <w:r w:rsidRPr="00D57E2A">
        <w:rPr>
          <w:rFonts w:ascii="宋体" w:eastAsia="宋体" w:hAnsi="宋体" w:cs="宋体" w:hint="eastAsia"/>
          <w:color w:val="000000"/>
          <w:kern w:val="0"/>
          <w:sz w:val="24"/>
          <w:szCs w:val="21"/>
        </w:rPr>
        <w:t>    2. 各有关高职院校，要在规定时限内，将考生提交的申请免试录取资格相关证实材料连同经学校审核同意的《高等职业院校免试录取考生申请表》一并报送至省教育厅高校学生工作处，联系人：刘兴华，联系电话：024-86602966。</w:t>
      </w:r>
    </w:p>
    <w:p w:rsidR="007B5246" w:rsidRPr="00D57E2A" w:rsidRDefault="007B5246" w:rsidP="00D57E2A">
      <w:pPr>
        <w:widowControl/>
        <w:spacing w:line="420" w:lineRule="atLeast"/>
        <w:rPr>
          <w:rFonts w:ascii="宋体" w:eastAsia="宋体" w:hAnsi="宋体" w:cs="宋体"/>
          <w:color w:val="000000"/>
          <w:kern w:val="0"/>
          <w:sz w:val="24"/>
          <w:szCs w:val="21"/>
        </w:rPr>
      </w:pPr>
      <w:r w:rsidRPr="00D57E2A">
        <w:rPr>
          <w:rFonts w:ascii="宋体" w:eastAsia="宋体" w:hAnsi="宋体" w:cs="宋体" w:hint="eastAsia"/>
          <w:color w:val="000000"/>
          <w:kern w:val="0"/>
          <w:sz w:val="24"/>
          <w:szCs w:val="21"/>
        </w:rPr>
        <w:t>   3. 请各市教育局将本通知转发至属地内各中等职业学校。</w:t>
      </w:r>
    </w:p>
    <w:p w:rsidR="007B5246" w:rsidRPr="00D57E2A" w:rsidRDefault="007B5246" w:rsidP="00D57E2A">
      <w:pPr>
        <w:widowControl/>
        <w:spacing w:line="420" w:lineRule="atLeast"/>
        <w:rPr>
          <w:rFonts w:ascii="宋体" w:eastAsia="宋体" w:hAnsi="宋体" w:cs="宋体"/>
          <w:color w:val="000000"/>
          <w:kern w:val="0"/>
          <w:sz w:val="24"/>
          <w:szCs w:val="21"/>
        </w:rPr>
      </w:pPr>
      <w:r w:rsidRPr="00D57E2A">
        <w:rPr>
          <w:rFonts w:ascii="宋体" w:eastAsia="宋体" w:hAnsi="宋体" w:cs="宋体" w:hint="eastAsia"/>
          <w:color w:val="000000"/>
          <w:kern w:val="0"/>
          <w:sz w:val="24"/>
          <w:szCs w:val="21"/>
        </w:rPr>
        <w:t> </w:t>
      </w:r>
    </w:p>
    <w:p w:rsidR="007B5246" w:rsidRPr="00D57E2A" w:rsidRDefault="007B5246" w:rsidP="00D57E2A">
      <w:pPr>
        <w:widowControl/>
        <w:spacing w:line="420" w:lineRule="atLeast"/>
        <w:rPr>
          <w:rFonts w:ascii="宋体" w:eastAsia="宋体" w:hAnsi="宋体" w:cs="宋体"/>
          <w:color w:val="000000"/>
          <w:kern w:val="0"/>
          <w:sz w:val="24"/>
          <w:szCs w:val="21"/>
        </w:rPr>
      </w:pPr>
      <w:r w:rsidRPr="00D57E2A">
        <w:rPr>
          <w:rFonts w:ascii="宋体" w:eastAsia="宋体" w:hAnsi="宋体" w:cs="宋体" w:hint="eastAsia"/>
          <w:color w:val="000000"/>
          <w:kern w:val="0"/>
          <w:sz w:val="24"/>
          <w:szCs w:val="21"/>
        </w:rPr>
        <w:t>    </w:t>
      </w:r>
      <w:hyperlink r:id="rId7" w:tooltip="附件：高等职业院校免试录取考生申请表" w:history="1">
        <w:r w:rsidRPr="00D57E2A">
          <w:rPr>
            <w:rFonts w:ascii="宋体" w:eastAsia="宋体" w:hAnsi="宋体" w:cs="宋体" w:hint="eastAsia"/>
            <w:color w:val="0000FF"/>
            <w:kern w:val="0"/>
            <w:sz w:val="24"/>
            <w:szCs w:val="21"/>
          </w:rPr>
          <w:t>附件：高等职业院校免试录取考生申请表</w:t>
        </w:r>
      </w:hyperlink>
    </w:p>
    <w:p w:rsidR="007B5246" w:rsidRPr="00D57E2A" w:rsidRDefault="007B5246" w:rsidP="00D57E2A">
      <w:pPr>
        <w:widowControl/>
        <w:spacing w:line="420" w:lineRule="atLeast"/>
        <w:rPr>
          <w:rFonts w:ascii="宋体" w:eastAsia="宋体" w:hAnsi="宋体" w:cs="宋体"/>
          <w:color w:val="000000"/>
          <w:kern w:val="0"/>
          <w:sz w:val="24"/>
          <w:szCs w:val="21"/>
        </w:rPr>
      </w:pPr>
      <w:r w:rsidRPr="00D57E2A">
        <w:rPr>
          <w:rFonts w:ascii="宋体" w:eastAsia="宋体" w:hAnsi="宋体" w:cs="宋体" w:hint="eastAsia"/>
          <w:color w:val="000000"/>
          <w:kern w:val="0"/>
          <w:sz w:val="24"/>
          <w:szCs w:val="21"/>
        </w:rPr>
        <w:t> </w:t>
      </w:r>
    </w:p>
    <w:p w:rsidR="007B5246" w:rsidRPr="00D57E2A" w:rsidRDefault="007B5246" w:rsidP="00D57E2A">
      <w:pPr>
        <w:widowControl/>
        <w:spacing w:line="420" w:lineRule="atLeast"/>
        <w:rPr>
          <w:rFonts w:ascii="宋体" w:eastAsia="宋体" w:hAnsi="宋体" w:cs="宋体"/>
          <w:color w:val="000000"/>
          <w:kern w:val="0"/>
          <w:sz w:val="24"/>
          <w:szCs w:val="21"/>
        </w:rPr>
      </w:pPr>
      <w:r w:rsidRPr="00D57E2A">
        <w:rPr>
          <w:rFonts w:ascii="宋体" w:eastAsia="宋体" w:hAnsi="宋体" w:cs="宋体" w:hint="eastAsia"/>
          <w:color w:val="000000"/>
          <w:kern w:val="0"/>
          <w:sz w:val="24"/>
          <w:szCs w:val="21"/>
        </w:rPr>
        <w:t> </w:t>
      </w:r>
    </w:p>
    <w:p w:rsidR="007B5246" w:rsidRPr="00D57E2A" w:rsidRDefault="007B5246" w:rsidP="00D57E2A">
      <w:pPr>
        <w:widowControl/>
        <w:spacing w:line="420" w:lineRule="atLeast"/>
        <w:rPr>
          <w:rFonts w:ascii="宋体" w:eastAsia="宋体" w:hAnsi="宋体" w:cs="宋体"/>
          <w:color w:val="000000"/>
          <w:kern w:val="0"/>
          <w:sz w:val="24"/>
          <w:szCs w:val="21"/>
        </w:rPr>
      </w:pPr>
      <w:r w:rsidRPr="00D57E2A">
        <w:rPr>
          <w:rFonts w:ascii="宋体" w:eastAsia="宋体" w:hAnsi="宋体" w:cs="宋体" w:hint="eastAsia"/>
          <w:color w:val="000000"/>
          <w:kern w:val="0"/>
          <w:sz w:val="24"/>
          <w:szCs w:val="21"/>
        </w:rPr>
        <w:t> </w:t>
      </w:r>
    </w:p>
    <w:p w:rsidR="007B5246" w:rsidRPr="00D57E2A" w:rsidRDefault="007B5246" w:rsidP="00D57E2A">
      <w:pPr>
        <w:widowControl/>
        <w:spacing w:line="420" w:lineRule="atLeast"/>
        <w:jc w:val="right"/>
        <w:rPr>
          <w:rFonts w:ascii="宋体" w:eastAsia="宋体" w:hAnsi="宋体" w:cs="宋体"/>
          <w:color w:val="000000"/>
          <w:kern w:val="0"/>
          <w:sz w:val="24"/>
          <w:szCs w:val="21"/>
        </w:rPr>
      </w:pPr>
      <w:r w:rsidRPr="00D57E2A">
        <w:rPr>
          <w:rFonts w:ascii="宋体" w:eastAsia="宋体" w:hAnsi="宋体" w:cs="宋体" w:hint="eastAsia"/>
          <w:color w:val="000000"/>
          <w:kern w:val="0"/>
          <w:sz w:val="24"/>
          <w:szCs w:val="21"/>
        </w:rPr>
        <w:t xml:space="preserve">　　辽宁省教育厅</w:t>
      </w:r>
    </w:p>
    <w:p w:rsidR="007B5246" w:rsidRPr="00D57E2A" w:rsidRDefault="007B5246" w:rsidP="00D57E2A">
      <w:pPr>
        <w:widowControl/>
        <w:spacing w:line="420" w:lineRule="atLeast"/>
        <w:jc w:val="right"/>
        <w:rPr>
          <w:rFonts w:ascii="宋体" w:eastAsia="宋体" w:hAnsi="宋体" w:cs="宋体"/>
          <w:color w:val="000000"/>
          <w:kern w:val="0"/>
          <w:sz w:val="24"/>
          <w:szCs w:val="21"/>
        </w:rPr>
      </w:pPr>
      <w:r w:rsidRPr="00D57E2A">
        <w:rPr>
          <w:rFonts w:ascii="宋体" w:eastAsia="宋体" w:hAnsi="宋体" w:cs="宋体" w:hint="eastAsia"/>
          <w:color w:val="000000"/>
          <w:kern w:val="0"/>
          <w:sz w:val="24"/>
          <w:szCs w:val="21"/>
        </w:rPr>
        <w:t xml:space="preserve">　　2016年3月14日</w:t>
      </w:r>
    </w:p>
    <w:p w:rsidR="005C5135" w:rsidRPr="00D57E2A" w:rsidRDefault="005C5135" w:rsidP="00D57E2A">
      <w:pPr>
        <w:jc w:val="right"/>
        <w:rPr>
          <w:sz w:val="24"/>
        </w:rPr>
      </w:pPr>
      <w:bookmarkStart w:id="0" w:name="_GoBack"/>
      <w:bookmarkEnd w:id="0"/>
    </w:p>
    <w:sectPr w:rsidR="005C5135" w:rsidRPr="00D57E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1EB" w:rsidRDefault="009921EB" w:rsidP="007B5246">
      <w:r>
        <w:separator/>
      </w:r>
    </w:p>
  </w:endnote>
  <w:endnote w:type="continuationSeparator" w:id="0">
    <w:p w:rsidR="009921EB" w:rsidRDefault="009921EB" w:rsidP="007B5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1EB" w:rsidRDefault="009921EB" w:rsidP="007B5246">
      <w:r>
        <w:separator/>
      </w:r>
    </w:p>
  </w:footnote>
  <w:footnote w:type="continuationSeparator" w:id="0">
    <w:p w:rsidR="009921EB" w:rsidRDefault="009921EB" w:rsidP="007B5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EA5"/>
    <w:rsid w:val="00426C2B"/>
    <w:rsid w:val="005C5135"/>
    <w:rsid w:val="007B5246"/>
    <w:rsid w:val="009921EB"/>
    <w:rsid w:val="00B96EA5"/>
    <w:rsid w:val="00D57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4E7FBC-704D-491E-AC07-2B64C2EC5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52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B5246"/>
    <w:rPr>
      <w:sz w:val="18"/>
      <w:szCs w:val="18"/>
    </w:rPr>
  </w:style>
  <w:style w:type="paragraph" w:styleId="a4">
    <w:name w:val="footer"/>
    <w:basedOn w:val="a"/>
    <w:link w:val="Char0"/>
    <w:uiPriority w:val="99"/>
    <w:unhideWhenUsed/>
    <w:rsid w:val="007B5246"/>
    <w:pPr>
      <w:tabs>
        <w:tab w:val="center" w:pos="4153"/>
        <w:tab w:val="right" w:pos="8306"/>
      </w:tabs>
      <w:snapToGrid w:val="0"/>
      <w:jc w:val="left"/>
    </w:pPr>
    <w:rPr>
      <w:sz w:val="18"/>
      <w:szCs w:val="18"/>
    </w:rPr>
  </w:style>
  <w:style w:type="character" w:customStyle="1" w:styleId="Char0">
    <w:name w:val="页脚 Char"/>
    <w:basedOn w:val="a0"/>
    <w:link w:val="a4"/>
    <w:uiPriority w:val="99"/>
    <w:rsid w:val="007B5246"/>
    <w:rPr>
      <w:sz w:val="18"/>
      <w:szCs w:val="18"/>
    </w:rPr>
  </w:style>
  <w:style w:type="paragraph" w:styleId="a5">
    <w:name w:val="Normal (Web)"/>
    <w:basedOn w:val="a"/>
    <w:uiPriority w:val="99"/>
    <w:semiHidden/>
    <w:unhideWhenUsed/>
    <w:rsid w:val="007B524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7B52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257057">
      <w:bodyDiv w:val="1"/>
      <w:marLeft w:val="0"/>
      <w:marRight w:val="0"/>
      <w:marTop w:val="0"/>
      <w:marBottom w:val="0"/>
      <w:divBdr>
        <w:top w:val="none" w:sz="0" w:space="0" w:color="auto"/>
        <w:left w:val="none" w:sz="0" w:space="0" w:color="auto"/>
        <w:bottom w:val="none" w:sz="0" w:space="0" w:color="auto"/>
        <w:right w:val="none" w:sz="0" w:space="0" w:color="auto"/>
      </w:divBdr>
      <w:divsChild>
        <w:div w:id="904878680">
          <w:marLeft w:val="0"/>
          <w:marRight w:val="0"/>
          <w:marTop w:val="0"/>
          <w:marBottom w:val="0"/>
          <w:divBdr>
            <w:top w:val="none" w:sz="0" w:space="0" w:color="auto"/>
            <w:left w:val="none" w:sz="0" w:space="0" w:color="auto"/>
            <w:bottom w:val="none" w:sz="0" w:space="0" w:color="auto"/>
            <w:right w:val="none" w:sz="0" w:space="0" w:color="auto"/>
          </w:divBdr>
        </w:div>
        <w:div w:id="1187988131">
          <w:marLeft w:val="0"/>
          <w:marRight w:val="0"/>
          <w:marTop w:val="300"/>
          <w:marBottom w:val="0"/>
          <w:divBdr>
            <w:top w:val="none" w:sz="0" w:space="0" w:color="auto"/>
            <w:left w:val="none" w:sz="0" w:space="0" w:color="auto"/>
            <w:bottom w:val="none" w:sz="0" w:space="0" w:color="auto"/>
            <w:right w:val="none" w:sz="0" w:space="0" w:color="auto"/>
          </w:divBdr>
          <w:divsChild>
            <w:div w:id="213597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nen.cn/tcms/CatalogResources.frontDownload.zaction?ID=300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307</Words>
  <Characters>1754</Characters>
  <Application>Microsoft Office Word</Application>
  <DocSecurity>0</DocSecurity>
  <Lines>14</Lines>
  <Paragraphs>4</Paragraphs>
  <ScaleCrop>false</ScaleCrop>
  <Company>微软中国</Company>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2019-03-19T08:22:00Z</dcterms:created>
  <dcterms:modified xsi:type="dcterms:W3CDTF">2019-03-19T08:46:00Z</dcterms:modified>
</cp:coreProperties>
</file>